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FF86" w14:textId="16CF6DB8" w:rsidR="00AE0D42" w:rsidRPr="001F4A16" w:rsidRDefault="00AE0D42">
      <w:pPr>
        <w:jc w:val="center"/>
        <w:rPr>
          <w:rFonts w:asciiTheme="minorEastAsia" w:eastAsiaTheme="minorEastAsia" w:hAnsiTheme="minorEastAsia"/>
          <w:sz w:val="36"/>
        </w:rPr>
      </w:pPr>
      <w:r w:rsidRPr="001F4A16">
        <w:rPr>
          <w:rFonts w:asciiTheme="minorEastAsia" w:eastAsiaTheme="minorEastAsia" w:hAnsiTheme="minorEastAsia" w:hint="eastAsia"/>
          <w:sz w:val="36"/>
        </w:rPr>
        <w:t>てんかん学研修セミナー参加希望申し込み用紙</w:t>
      </w:r>
    </w:p>
    <w:p w14:paraId="77B3BEC6" w14:textId="77777777" w:rsidR="000D6BC6" w:rsidRPr="001F4A16" w:rsidRDefault="000D6BC6">
      <w:pPr>
        <w:jc w:val="center"/>
        <w:rPr>
          <w:rFonts w:asciiTheme="minorEastAsia" w:eastAsiaTheme="minorEastAsia" w:hAnsiTheme="minorEastAsia"/>
          <w:sz w:val="36"/>
        </w:rPr>
      </w:pPr>
    </w:p>
    <w:p w14:paraId="45AA9EF3" w14:textId="77777777" w:rsidR="00AE0D42" w:rsidRPr="001F4A16" w:rsidRDefault="00AE0D4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所属：</w:t>
      </w:r>
    </w:p>
    <w:p w14:paraId="3DA0B535" w14:textId="77777777" w:rsidR="000D6BC6" w:rsidRPr="001F4A16" w:rsidRDefault="000D6BC6" w:rsidP="000D6BC6">
      <w:pPr>
        <w:spacing w:line="360" w:lineRule="auto"/>
        <w:ind w:left="113"/>
        <w:rPr>
          <w:rFonts w:asciiTheme="minorEastAsia" w:eastAsiaTheme="minorEastAsia" w:hAnsiTheme="minorEastAsia"/>
        </w:rPr>
      </w:pPr>
    </w:p>
    <w:p w14:paraId="59547F6E" w14:textId="77777777" w:rsidR="00AE0D42" w:rsidRPr="001F4A16" w:rsidRDefault="00AE0D4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氏名：</w:t>
      </w:r>
    </w:p>
    <w:p w14:paraId="19A97C40" w14:textId="77777777" w:rsidR="000D6BC6" w:rsidRPr="001F4A16" w:rsidRDefault="000D6BC6" w:rsidP="000D6BC6">
      <w:pPr>
        <w:spacing w:line="360" w:lineRule="auto"/>
        <w:rPr>
          <w:rFonts w:asciiTheme="minorEastAsia" w:eastAsiaTheme="minorEastAsia" w:hAnsiTheme="minorEastAsia"/>
        </w:rPr>
      </w:pPr>
    </w:p>
    <w:p w14:paraId="16105C33" w14:textId="77777777" w:rsidR="00AE0D42" w:rsidRPr="001F4A16" w:rsidRDefault="00AE0D4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連絡先住所：</w:t>
      </w:r>
    </w:p>
    <w:p w14:paraId="0CADC5CE" w14:textId="77777777" w:rsidR="000D6BC6" w:rsidRPr="001F4A16" w:rsidRDefault="000D6BC6" w:rsidP="000D6BC6">
      <w:pPr>
        <w:spacing w:line="360" w:lineRule="auto"/>
        <w:ind w:left="113"/>
        <w:rPr>
          <w:rFonts w:asciiTheme="minorEastAsia" w:eastAsiaTheme="minorEastAsia" w:hAnsiTheme="minorEastAsia"/>
        </w:rPr>
      </w:pPr>
    </w:p>
    <w:p w14:paraId="018A28EF" w14:textId="77777777" w:rsidR="000D6BC6" w:rsidRPr="001F4A16" w:rsidRDefault="000D6BC6" w:rsidP="000D6BC6">
      <w:pPr>
        <w:spacing w:line="360" w:lineRule="auto"/>
        <w:ind w:left="113"/>
        <w:rPr>
          <w:rFonts w:asciiTheme="minorEastAsia" w:eastAsiaTheme="minorEastAsia" w:hAnsiTheme="minorEastAsia"/>
        </w:rPr>
      </w:pPr>
    </w:p>
    <w:p w14:paraId="2C511C09" w14:textId="77777777" w:rsidR="000D6BC6" w:rsidRPr="001F4A16" w:rsidRDefault="00AE0D42">
      <w:pPr>
        <w:spacing w:line="360" w:lineRule="auto"/>
        <w:ind w:left="57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 xml:space="preserve">　　　Fax:　　　　　　　Tel:　　　　　　　</w:t>
      </w:r>
    </w:p>
    <w:p w14:paraId="3EAD5C7D" w14:textId="77777777" w:rsidR="00AE0D42" w:rsidRPr="001F4A16" w:rsidRDefault="000D6BC6" w:rsidP="000D6BC6">
      <w:pPr>
        <w:spacing w:line="360" w:lineRule="auto"/>
        <w:ind w:left="57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 xml:space="preserve">　　　</w:t>
      </w:r>
      <w:r w:rsidR="00AE0D42" w:rsidRPr="001F4A16">
        <w:rPr>
          <w:rFonts w:asciiTheme="minorEastAsia" w:eastAsiaTheme="minorEastAsia" w:hAnsiTheme="minorEastAsia" w:hint="eastAsia"/>
        </w:rPr>
        <w:t>Email：</w:t>
      </w:r>
    </w:p>
    <w:p w14:paraId="1BC1F6E0" w14:textId="77777777" w:rsidR="000D6BC6" w:rsidRPr="001F4A16" w:rsidRDefault="000D6BC6">
      <w:pPr>
        <w:spacing w:line="360" w:lineRule="auto"/>
        <w:ind w:left="57"/>
        <w:rPr>
          <w:rFonts w:asciiTheme="minorEastAsia" w:eastAsiaTheme="minorEastAsia" w:hAnsiTheme="minorEastAsia"/>
        </w:rPr>
      </w:pPr>
    </w:p>
    <w:p w14:paraId="7B28A7DE" w14:textId="77777777" w:rsidR="00AE0D42" w:rsidRPr="001F4A16" w:rsidRDefault="00AE0D4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卒業年次：</w:t>
      </w:r>
    </w:p>
    <w:p w14:paraId="61BCEE33" w14:textId="77777777" w:rsidR="000D6BC6" w:rsidRPr="001F4A16" w:rsidRDefault="000D6BC6" w:rsidP="000D6BC6">
      <w:pPr>
        <w:spacing w:line="360" w:lineRule="auto"/>
        <w:ind w:left="113"/>
        <w:rPr>
          <w:rFonts w:asciiTheme="minorEastAsia" w:eastAsiaTheme="minorEastAsia" w:hAnsiTheme="minorEastAsia"/>
        </w:rPr>
      </w:pPr>
    </w:p>
    <w:p w14:paraId="280B12CA" w14:textId="77777777" w:rsidR="00AE0D42" w:rsidRPr="001F4A16" w:rsidRDefault="00087D5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24</w:t>
      </w:r>
      <w:r w:rsidR="00AE0D42" w:rsidRPr="001F4A16">
        <w:rPr>
          <w:rFonts w:asciiTheme="minorEastAsia" w:eastAsiaTheme="minorEastAsia" w:hAnsiTheme="minorEastAsia" w:hint="eastAsia"/>
        </w:rPr>
        <w:t>日（土）昼の弁当の希望の有無（1000円）：あり・なし</w:t>
      </w:r>
    </w:p>
    <w:p w14:paraId="4BDC9750" w14:textId="77777777" w:rsidR="00AE0D42" w:rsidRPr="001F4A16" w:rsidRDefault="00AE0D42">
      <w:pPr>
        <w:ind w:left="539" w:right="221"/>
        <w:rPr>
          <w:rFonts w:asciiTheme="minorEastAsia" w:eastAsiaTheme="minorEastAsia" w:hAnsiTheme="minorEastAsia"/>
          <w:sz w:val="20"/>
        </w:rPr>
      </w:pPr>
      <w:r w:rsidRPr="001F4A16">
        <w:rPr>
          <w:rFonts w:asciiTheme="minorEastAsia" w:eastAsiaTheme="minorEastAsia" w:hAnsiTheme="minorEastAsia" w:hint="eastAsia"/>
          <w:sz w:val="20"/>
        </w:rPr>
        <w:t xml:space="preserve">　　</w:t>
      </w:r>
      <w:r w:rsidR="00087D5A" w:rsidRPr="001F4A16">
        <w:rPr>
          <w:rFonts w:asciiTheme="minorEastAsia" w:eastAsiaTheme="minorEastAsia" w:hAnsiTheme="minorEastAsia" w:hint="eastAsia"/>
          <w:sz w:val="20"/>
        </w:rPr>
        <w:t>23</w:t>
      </w:r>
      <w:r w:rsidRPr="001F4A16">
        <w:rPr>
          <w:rFonts w:asciiTheme="minorEastAsia" w:eastAsiaTheme="minorEastAsia" w:hAnsiTheme="minorEastAsia" w:hint="eastAsia"/>
          <w:sz w:val="20"/>
        </w:rPr>
        <w:t>日（金）昼の弁当（1000円）は参加者全員に予約いたします。</w:t>
      </w:r>
    </w:p>
    <w:p w14:paraId="68A5C049" w14:textId="77777777" w:rsidR="000D6BC6" w:rsidRPr="001F4A16" w:rsidRDefault="000D6BC6">
      <w:pPr>
        <w:ind w:left="539" w:right="221"/>
        <w:rPr>
          <w:rFonts w:asciiTheme="minorEastAsia" w:eastAsiaTheme="minorEastAsia" w:hAnsiTheme="minorEastAsia"/>
          <w:sz w:val="20"/>
        </w:rPr>
      </w:pPr>
    </w:p>
    <w:p w14:paraId="39CEA3C3" w14:textId="77777777" w:rsidR="00AE0D42" w:rsidRPr="001F4A16" w:rsidRDefault="00087D5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</w:rPr>
      </w:pPr>
      <w:r w:rsidRPr="001F4A16">
        <w:rPr>
          <w:rFonts w:asciiTheme="minorEastAsia" w:eastAsiaTheme="minorEastAsia" w:hAnsiTheme="minorEastAsia" w:hint="eastAsia"/>
        </w:rPr>
        <w:t>24</w:t>
      </w:r>
      <w:r w:rsidR="00AE0D42" w:rsidRPr="001F4A16">
        <w:rPr>
          <w:rFonts w:asciiTheme="minorEastAsia" w:eastAsiaTheme="minorEastAsia" w:hAnsiTheme="minorEastAsia" w:hint="eastAsia"/>
        </w:rPr>
        <w:t>日（土）午後の症例検討会にて症例呈示：あり・なし</w:t>
      </w:r>
    </w:p>
    <w:p w14:paraId="476D3141" w14:textId="77777777" w:rsidR="00AE0D42" w:rsidRPr="001F4A16" w:rsidRDefault="00AE0D42">
      <w:pPr>
        <w:spacing w:line="280" w:lineRule="exact"/>
        <w:ind w:leftChars="300" w:left="720" w:rightChars="93" w:right="223"/>
        <w:rPr>
          <w:rFonts w:asciiTheme="minorEastAsia" w:eastAsiaTheme="minorEastAsia" w:hAnsiTheme="minorEastAsia"/>
          <w:sz w:val="20"/>
        </w:rPr>
      </w:pPr>
      <w:r w:rsidRPr="001F4A16">
        <w:rPr>
          <w:rFonts w:asciiTheme="minorEastAsia" w:eastAsiaTheme="minorEastAsia" w:hAnsiTheme="minorEastAsia" w:hint="eastAsia"/>
          <w:sz w:val="20"/>
        </w:rPr>
        <w:t>なお、症例呈示のご希望がない場合には、</w:t>
      </w:r>
      <w:r w:rsidR="00087D5A" w:rsidRPr="001F4A16">
        <w:rPr>
          <w:rFonts w:asciiTheme="minorEastAsia" w:eastAsiaTheme="minorEastAsia" w:hAnsiTheme="minorEastAsia" w:hint="eastAsia"/>
          <w:sz w:val="20"/>
        </w:rPr>
        <w:t>24</w:t>
      </w:r>
      <w:r w:rsidRPr="001F4A16">
        <w:rPr>
          <w:rFonts w:asciiTheme="minorEastAsia" w:eastAsiaTheme="minorEastAsia" w:hAnsiTheme="minorEastAsia" w:hint="eastAsia"/>
          <w:sz w:val="20"/>
        </w:rPr>
        <w:t>日（土）午後の症例検討会は中止とし、</w:t>
      </w:r>
      <w:r w:rsidR="00087D5A" w:rsidRPr="001F4A16">
        <w:rPr>
          <w:rFonts w:asciiTheme="minorEastAsia" w:eastAsiaTheme="minorEastAsia" w:hAnsiTheme="minorEastAsia" w:hint="eastAsia"/>
          <w:sz w:val="20"/>
        </w:rPr>
        <w:t>24</w:t>
      </w:r>
      <w:r w:rsidRPr="001F4A16">
        <w:rPr>
          <w:rFonts w:asciiTheme="minorEastAsia" w:eastAsiaTheme="minorEastAsia" w:hAnsiTheme="minorEastAsia" w:hint="eastAsia"/>
          <w:sz w:val="20"/>
        </w:rPr>
        <w:t>日（土）昼の弁当予約はすべてキャンセルさせていただきます。症例検討会の有無につきましては、直前に当院ＨＰ（</w:t>
      </w:r>
      <w:r w:rsidR="006572F1" w:rsidRPr="001F4A16">
        <w:rPr>
          <w:rFonts w:asciiTheme="minorEastAsia" w:eastAsiaTheme="minorEastAsia" w:hAnsiTheme="minorEastAsia"/>
          <w:sz w:val="20"/>
        </w:rPr>
        <w:t>http://www.shizuokamind.org/</w:t>
      </w:r>
      <w:r w:rsidRPr="001F4A16">
        <w:rPr>
          <w:rFonts w:asciiTheme="minorEastAsia" w:eastAsiaTheme="minorEastAsia" w:hAnsiTheme="minorEastAsia" w:hint="eastAsia"/>
          <w:sz w:val="20"/>
        </w:rPr>
        <w:t>）に掲載いたしますのでご確認ください。</w:t>
      </w:r>
    </w:p>
    <w:p w14:paraId="4307540B" w14:textId="77777777" w:rsidR="00D65924" w:rsidRPr="001F4A16" w:rsidRDefault="00D65924" w:rsidP="00AE0D42">
      <w:pPr>
        <w:spacing w:beforeLines="50" w:before="200" w:line="360" w:lineRule="exact"/>
        <w:ind w:rightChars="93" w:right="223"/>
        <w:rPr>
          <w:rFonts w:asciiTheme="minorEastAsia" w:eastAsiaTheme="minorEastAsia" w:hAnsiTheme="minorEastAsia"/>
          <w:sz w:val="20"/>
        </w:rPr>
      </w:pPr>
    </w:p>
    <w:p w14:paraId="15EEC764" w14:textId="7FF35437" w:rsidR="00AE0D42" w:rsidRPr="00C660DB" w:rsidRDefault="00EC529C" w:rsidP="00BD443B">
      <w:pPr>
        <w:spacing w:beforeLines="50" w:before="200" w:line="360" w:lineRule="exact"/>
        <w:ind w:rightChars="93" w:right="22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C660DB">
        <w:rPr>
          <w:rFonts w:asciiTheme="minorEastAsia" w:eastAsiaTheme="minorEastAsia" w:hAnsiTheme="minorEastAsia" w:hint="eastAsia"/>
          <w:szCs w:val="24"/>
        </w:rPr>
        <w:t xml:space="preserve">宛先は　</w:t>
      </w:r>
      <w:r w:rsidR="00C660DB" w:rsidRPr="00C660DB">
        <w:rPr>
          <w:rFonts w:asciiTheme="minorEastAsia" w:eastAsiaTheme="minorEastAsia" w:hAnsiTheme="minorEastAsia" w:cs="ヒラギノ明朝 ProN W3"/>
          <w:color w:val="1458A4"/>
          <w:kern w:val="0"/>
          <w:szCs w:val="24"/>
        </w:rPr>
        <w:t>seminar@hosp.go.jp</w:t>
      </w:r>
      <w:r w:rsidRPr="00C660DB">
        <w:rPr>
          <w:rFonts w:asciiTheme="minorEastAsia" w:eastAsiaTheme="minorEastAsia" w:hAnsiTheme="minorEastAsia" w:hint="eastAsia"/>
          <w:szCs w:val="24"/>
        </w:rPr>
        <w:t xml:space="preserve">　または　</w:t>
      </w:r>
      <w:r w:rsidRPr="00C660DB">
        <w:rPr>
          <w:rFonts w:asciiTheme="minorEastAsia" w:eastAsiaTheme="minorEastAsia" w:hAnsiTheme="minorEastAsia" w:hint="eastAsia"/>
          <w:szCs w:val="24"/>
          <w:lang w:val="pt-BR"/>
        </w:rPr>
        <w:t>Fax: 054-247-9781</w:t>
      </w:r>
      <w:bookmarkStart w:id="0" w:name="_GoBack"/>
      <w:bookmarkEnd w:id="0"/>
    </w:p>
    <w:sectPr w:rsidR="00AE0D42" w:rsidRPr="00C660DB">
      <w:pgSz w:w="11906" w:h="16838"/>
      <w:pgMar w:top="1418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82616" w14:textId="77777777" w:rsidR="009755E9" w:rsidRDefault="009755E9" w:rsidP="003D6C77">
      <w:r>
        <w:separator/>
      </w:r>
    </w:p>
  </w:endnote>
  <w:endnote w:type="continuationSeparator" w:id="0">
    <w:p w14:paraId="3D3E16AD" w14:textId="77777777" w:rsidR="009755E9" w:rsidRDefault="009755E9" w:rsidP="003D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FCF4A" w14:textId="77777777" w:rsidR="009755E9" w:rsidRDefault="009755E9" w:rsidP="003D6C77">
      <w:r>
        <w:separator/>
      </w:r>
    </w:p>
  </w:footnote>
  <w:footnote w:type="continuationSeparator" w:id="0">
    <w:p w14:paraId="4FE0B924" w14:textId="77777777" w:rsidR="009755E9" w:rsidRDefault="009755E9" w:rsidP="003D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>
    <w:nsid w:val="5D7A5E1F"/>
    <w:multiLevelType w:val="hybridMultilevel"/>
    <w:tmpl w:val="3E1067B2"/>
    <w:lvl w:ilvl="0" w:tplc="B1C674E8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D"/>
    <w:rsid w:val="00060B04"/>
    <w:rsid w:val="000728DD"/>
    <w:rsid w:val="00087D5A"/>
    <w:rsid w:val="000D6BC6"/>
    <w:rsid w:val="001C47A1"/>
    <w:rsid w:val="001F2AF4"/>
    <w:rsid w:val="001F4A16"/>
    <w:rsid w:val="001F51F4"/>
    <w:rsid w:val="00255085"/>
    <w:rsid w:val="002B5476"/>
    <w:rsid w:val="002C564C"/>
    <w:rsid w:val="00306417"/>
    <w:rsid w:val="003A7EE6"/>
    <w:rsid w:val="003D6C77"/>
    <w:rsid w:val="003E17A8"/>
    <w:rsid w:val="00452F7E"/>
    <w:rsid w:val="004C5B68"/>
    <w:rsid w:val="005A4EC9"/>
    <w:rsid w:val="0060367B"/>
    <w:rsid w:val="006572F1"/>
    <w:rsid w:val="00693408"/>
    <w:rsid w:val="00861802"/>
    <w:rsid w:val="00887DC6"/>
    <w:rsid w:val="008900CE"/>
    <w:rsid w:val="00894447"/>
    <w:rsid w:val="009743EB"/>
    <w:rsid w:val="009755E9"/>
    <w:rsid w:val="00991D4E"/>
    <w:rsid w:val="009E4106"/>
    <w:rsid w:val="00A565C9"/>
    <w:rsid w:val="00A726BB"/>
    <w:rsid w:val="00A85EFF"/>
    <w:rsid w:val="00AD44F9"/>
    <w:rsid w:val="00AE0D42"/>
    <w:rsid w:val="00B31D45"/>
    <w:rsid w:val="00B40CF0"/>
    <w:rsid w:val="00B56381"/>
    <w:rsid w:val="00BD443B"/>
    <w:rsid w:val="00C660DB"/>
    <w:rsid w:val="00C900AF"/>
    <w:rsid w:val="00D03AB2"/>
    <w:rsid w:val="00D138BF"/>
    <w:rsid w:val="00D65924"/>
    <w:rsid w:val="00E277EE"/>
    <w:rsid w:val="00E40C29"/>
    <w:rsid w:val="00E73BBE"/>
    <w:rsid w:val="00E8313E"/>
    <w:rsid w:val="00EC529C"/>
    <w:rsid w:val="00F147AF"/>
    <w:rsid w:val="00F6246F"/>
    <w:rsid w:val="00F72C6E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225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EA1644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link w:val="a6"/>
    <w:rsid w:val="003D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6C77"/>
    <w:rPr>
      <w:kern w:val="2"/>
      <w:sz w:val="24"/>
    </w:rPr>
  </w:style>
  <w:style w:type="paragraph" w:styleId="a7">
    <w:name w:val="footer"/>
    <w:basedOn w:val="a"/>
    <w:link w:val="a8"/>
    <w:rsid w:val="003D6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6C77"/>
    <w:rPr>
      <w:kern w:val="2"/>
      <w:sz w:val="24"/>
    </w:rPr>
  </w:style>
  <w:style w:type="character" w:styleId="a9">
    <w:name w:val="FollowedHyperlink"/>
    <w:basedOn w:val="a0"/>
    <w:rsid w:val="00087D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EA1644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link w:val="a6"/>
    <w:rsid w:val="003D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6C77"/>
    <w:rPr>
      <w:kern w:val="2"/>
      <w:sz w:val="24"/>
    </w:rPr>
  </w:style>
  <w:style w:type="paragraph" w:styleId="a7">
    <w:name w:val="footer"/>
    <w:basedOn w:val="a"/>
    <w:link w:val="a8"/>
    <w:rsid w:val="003D6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6C77"/>
    <w:rPr>
      <w:kern w:val="2"/>
      <w:sz w:val="24"/>
    </w:rPr>
  </w:style>
  <w:style w:type="character" w:styleId="a9">
    <w:name w:val="FollowedHyperlink"/>
    <w:basedOn w:val="a0"/>
    <w:rsid w:val="00087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国立療養所静岡東病院　てんかん学研修セミナーのお知らせ</vt:lpstr>
      <vt:lpstr>国立療養所静岡東病院　てんかん学研修セミナーのお知らせ</vt:lpstr>
    </vt:vector>
  </TitlesOfParts>
  <Company>shizuoka</Company>
  <LinksUpToDate>false</LinksUpToDate>
  <CharactersWithSpaces>368</CharactersWithSpaces>
  <SharedDoc>false</SharedDoc>
  <HLinks>
    <vt:vector size="12" baseType="variant"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http://www.nakayamashoten.co.jp/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mailto:shizuoka@szec.hosp.go.jp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国立療養所静岡東病院　てんかん学研修セミナーのお知らせ</dc:title>
  <dc:creator>inoue</dc:creator>
  <cp:lastModifiedBy>Inoue Yushi</cp:lastModifiedBy>
  <cp:revision>4</cp:revision>
  <cp:lastPrinted>2014-11-03T06:29:00Z</cp:lastPrinted>
  <dcterms:created xsi:type="dcterms:W3CDTF">2014-11-03T06:30:00Z</dcterms:created>
  <dcterms:modified xsi:type="dcterms:W3CDTF">2014-11-03T06:38:00Z</dcterms:modified>
</cp:coreProperties>
</file>